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9801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30 </w:t>
      </w:r>
      <w:r w:rsidR="00C16E28" w:rsidRP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Машинист лесозаготовительных и трелевочных машин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980158" w:rsidRDefault="00F72367" w:rsidP="00F72367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ОД</w:t>
      </w:r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14</w:t>
      </w:r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proofErr w:type="gramStart"/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Индивидуальный проект</w:t>
      </w:r>
      <w:proofErr w:type="gramEnd"/>
      <w:r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980158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41FA3" w:rsidRPr="00F72367" w:rsidTr="00135CED">
        <w:tc>
          <w:tcPr>
            <w:tcW w:w="7501" w:type="dxa"/>
          </w:tcPr>
          <w:p w:rsidR="00141FA3" w:rsidRPr="00F72367" w:rsidRDefault="00141FA3" w:rsidP="00572241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  <w:bookmarkStart w:id="0" w:name="_GoBack"/>
            <w:bookmarkEnd w:id="0"/>
          </w:p>
        </w:tc>
        <w:tc>
          <w:tcPr>
            <w:tcW w:w="1854" w:type="dxa"/>
          </w:tcPr>
          <w:p w:rsidR="00141FA3" w:rsidRPr="00F72367" w:rsidRDefault="00141FA3" w:rsidP="00135CE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41FA3" w:rsidRPr="00F72367" w:rsidTr="00135CED">
        <w:trPr>
          <w:trHeight w:val="584"/>
        </w:trPr>
        <w:tc>
          <w:tcPr>
            <w:tcW w:w="7501" w:type="dxa"/>
          </w:tcPr>
          <w:p w:rsidR="00141FA3" w:rsidRPr="00F72367" w:rsidRDefault="00141FA3" w:rsidP="00135CED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141FA3" w:rsidRPr="00F72367" w:rsidRDefault="00141FA3" w:rsidP="00135CED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41FA3" w:rsidRPr="00F72367" w:rsidTr="00135CED">
        <w:trPr>
          <w:trHeight w:val="774"/>
        </w:trPr>
        <w:tc>
          <w:tcPr>
            <w:tcW w:w="7501" w:type="dxa"/>
          </w:tcPr>
          <w:p w:rsidR="00141FA3" w:rsidRPr="00F72367" w:rsidRDefault="00141FA3" w:rsidP="00135CED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41FA3" w:rsidRPr="00F72367" w:rsidRDefault="00141FA3" w:rsidP="00135CED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41FA3" w:rsidRPr="00F72367" w:rsidTr="00135CED">
        <w:tc>
          <w:tcPr>
            <w:tcW w:w="7501" w:type="dxa"/>
          </w:tcPr>
          <w:p w:rsidR="00141FA3" w:rsidRPr="00F72367" w:rsidRDefault="00141FA3" w:rsidP="00135CED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41FA3" w:rsidRPr="00F72367" w:rsidRDefault="00141FA3" w:rsidP="00135CE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141FA3" w:rsidRPr="00F72367" w:rsidRDefault="00141FA3" w:rsidP="00135CE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1FA3" w:rsidRPr="00F72367" w:rsidRDefault="00141FA3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80158" w:rsidRPr="00980158" w:rsidRDefault="00F72367" w:rsidP="00980158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«ООД.14 </w:t>
      </w:r>
      <w:proofErr w:type="gramStart"/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Индивидуальный проект</w:t>
      </w:r>
      <w:proofErr w:type="gramEnd"/>
      <w:r w:rsidR="00980158" w:rsidRPr="0098015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C16E28" w:rsidRPr="00F72367" w:rsidRDefault="00473D37" w:rsidP="00C16E28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980158" w:rsidRP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«ООД.14 </w:t>
      </w:r>
      <w:proofErr w:type="gramStart"/>
      <w:r w:rsidR="00980158" w:rsidRP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Индивидуальный проект</w:t>
      </w:r>
      <w:proofErr w:type="gramEnd"/>
      <w:r w:rsidR="00980158" w:rsidRP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»</w:t>
      </w:r>
      <w:r w:rsidR="0098015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98015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блок общеобразовательных дисциплин, является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</w:t>
      </w:r>
      <w:r w:rsidR="00980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в соответствии с ФГОС по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2367"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C16E28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C16E28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30 </w:t>
      </w:r>
      <w:r w:rsidR="00C16E28" w:rsidRP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Машинист лесозаготовительных и трелевочных машин</w:t>
      </w:r>
      <w:r w:rsidR="00C16E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</w:t>
      </w:r>
      <w:proofErr w:type="gramStart"/>
      <w:r w:rsidRPr="00E05093">
        <w:rPr>
          <w:rFonts w:ascii="Times New Roman" w:hAnsi="Times New Roman" w:cs="Times New Roman"/>
          <w:sz w:val="23"/>
          <w:szCs w:val="23"/>
        </w:rPr>
        <w:t>ОК</w:t>
      </w:r>
      <w:proofErr w:type="gramEnd"/>
      <w:r w:rsidRPr="00E05093">
        <w:rPr>
          <w:rFonts w:ascii="Times New Roman" w:hAnsi="Times New Roman" w:cs="Times New Roman"/>
          <w:sz w:val="23"/>
          <w:szCs w:val="23"/>
        </w:rPr>
        <w:t xml:space="preserve"> </w:t>
      </w:r>
      <w:r w:rsidR="003D12AA">
        <w:rPr>
          <w:rFonts w:ascii="Times New Roman" w:hAnsi="Times New Roman" w:cs="Times New Roman"/>
          <w:sz w:val="23"/>
          <w:szCs w:val="23"/>
        </w:rPr>
        <w:t>01-</w:t>
      </w:r>
      <w:r w:rsidRPr="00E05093">
        <w:rPr>
          <w:rFonts w:ascii="Times New Roman" w:hAnsi="Times New Roman" w:cs="Times New Roman"/>
          <w:sz w:val="23"/>
          <w:szCs w:val="23"/>
        </w:rPr>
        <w:t>0</w:t>
      </w:r>
      <w:r w:rsidR="000C115E">
        <w:rPr>
          <w:rFonts w:ascii="Times New Roman" w:hAnsi="Times New Roman" w:cs="Times New Roman"/>
          <w:sz w:val="23"/>
          <w:szCs w:val="23"/>
        </w:rPr>
        <w:t>5</w:t>
      </w:r>
      <w:r w:rsidRPr="00E05093">
        <w:rPr>
          <w:rFonts w:ascii="Times New Roman" w:hAnsi="Times New Roman" w:cs="Times New Roman"/>
          <w:sz w:val="23"/>
          <w:szCs w:val="23"/>
        </w:rPr>
        <w:t>,</w:t>
      </w:r>
      <w:r w:rsidR="000C115E">
        <w:rPr>
          <w:rFonts w:ascii="Times New Roman" w:hAnsi="Times New Roman" w:cs="Times New Roman"/>
          <w:sz w:val="23"/>
          <w:szCs w:val="23"/>
        </w:rPr>
        <w:t xml:space="preserve"> ОК 07,</w:t>
      </w:r>
      <w:r w:rsidRPr="00E05093">
        <w:rPr>
          <w:rFonts w:ascii="Times New Roman" w:hAnsi="Times New Roman" w:cs="Times New Roman"/>
          <w:sz w:val="23"/>
          <w:szCs w:val="23"/>
        </w:rPr>
        <w:t xml:space="preserve"> ОК 09</w:t>
      </w:r>
      <w:r w:rsidR="003D12AA">
        <w:rPr>
          <w:rFonts w:ascii="Times New Roman" w:hAnsi="Times New Roman" w:cs="Times New Roman"/>
          <w:sz w:val="23"/>
          <w:szCs w:val="23"/>
        </w:rPr>
        <w:t>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B53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C115E" w:rsidP="000C11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.,</w:t>
            </w:r>
            <w:r w:rsidR="000369F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369F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4, 7, </w:t>
            </w:r>
            <w:r w:rsidR="000369FF">
              <w:rPr>
                <w:rFonts w:ascii="Times New Roman" w:eastAsia="Times New Roman" w:hAnsi="Times New Roman" w:cs="Times New Roman"/>
                <w:i/>
                <w:lang w:eastAsia="ru-RU"/>
              </w:rPr>
              <w:t>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рецензировать чужую исследовательскую или 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0369FF" w:rsidP="000C11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C115E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0C115E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0C115E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22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9B7A2B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B7A2B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7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347"/>
        <w:gridCol w:w="851"/>
        <w:gridCol w:w="2268"/>
      </w:tblGrid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C16E28" w:rsidRDefault="000369FF" w:rsidP="00141F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16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C16E28" w:rsidRDefault="000369FF" w:rsidP="00141FA3">
            <w:pPr>
              <w:pStyle w:val="TableParagraph"/>
              <w:ind w:lef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16E28">
              <w:rPr>
                <w:b/>
                <w:sz w:val="20"/>
                <w:szCs w:val="20"/>
              </w:rPr>
              <w:t>Коды компетенций,</w:t>
            </w:r>
            <w:r w:rsidRPr="00C16E28">
              <w:rPr>
                <w:b/>
                <w:spacing w:val="-58"/>
                <w:sz w:val="20"/>
                <w:szCs w:val="20"/>
              </w:rPr>
              <w:t xml:space="preserve"> </w:t>
            </w:r>
            <w:r w:rsidRPr="00C16E28">
              <w:rPr>
                <w:b/>
                <w:sz w:val="20"/>
                <w:szCs w:val="20"/>
              </w:rPr>
              <w:t>формированию</w:t>
            </w:r>
            <w:r w:rsidRPr="00C16E2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16E28">
              <w:rPr>
                <w:b/>
                <w:sz w:val="20"/>
                <w:szCs w:val="20"/>
              </w:rPr>
              <w:t>которых способствует</w:t>
            </w:r>
            <w:r w:rsidRPr="00C16E28">
              <w:rPr>
                <w:b/>
                <w:spacing w:val="1"/>
                <w:sz w:val="20"/>
                <w:szCs w:val="20"/>
              </w:rPr>
              <w:t xml:space="preserve"> </w:t>
            </w:r>
            <w:r w:rsidRPr="00C16E28">
              <w:rPr>
                <w:b/>
                <w:sz w:val="20"/>
                <w:szCs w:val="20"/>
              </w:rPr>
              <w:t>элемент</w:t>
            </w:r>
            <w:r w:rsidRPr="00C16E28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C16E28">
              <w:rPr>
                <w:b/>
                <w:sz w:val="20"/>
                <w:szCs w:val="20"/>
              </w:rPr>
              <w:t>программы</w:t>
            </w:r>
          </w:p>
        </w:tc>
      </w:tr>
      <w:tr w:rsidR="000369FF" w:rsidRPr="000369FF" w:rsidTr="000369FF">
        <w:tc>
          <w:tcPr>
            <w:tcW w:w="2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предметы. План работы. Форма итоговой аттестации.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C115E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9FF" w:rsidRPr="000369FF" w:rsidRDefault="000369FF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D30FD6">
        <w:trPr>
          <w:trHeight w:val="335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B535B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D30FD6">
        <w:trPr>
          <w:trHeight w:val="770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D30FD6">
        <w:trPr>
          <w:trHeight w:val="63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B535BC" w:rsidRPr="000369FF" w:rsidRDefault="00B535BC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проекта.</w:t>
            </w:r>
          </w:p>
          <w:p w:rsidR="00B535BC" w:rsidRPr="000369FF" w:rsidRDefault="00B535BC" w:rsidP="000369F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по командам «Наш проект»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857FA1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857FA1">
        <w:trPr>
          <w:trHeight w:val="97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B535BC" w:rsidRPr="000369FF" w:rsidRDefault="00B535BC" w:rsidP="000369F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857FA1"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работа: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1523A3">
        <w:trPr>
          <w:trHeight w:val="26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1523A3">
        <w:trPr>
          <w:trHeight w:val="3348"/>
        </w:trPr>
        <w:tc>
          <w:tcPr>
            <w:tcW w:w="22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  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.Результаты опытно-экспериментальной работы: схемы, чертежи, диаграммы, рисунки, анализ, выводы, заключение.</w:t>
            </w:r>
            <w:proofErr w:type="gramEnd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сообщения. Отзыв. Рецензия.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Работа над введением и основной частью научного исследования.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B535BC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8E7069" w:rsidRDefault="00B535BC" w:rsidP="00F07F4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535BC" w:rsidRPr="000369FF" w:rsidTr="007A4547">
        <w:trPr>
          <w:trHeight w:val="87"/>
        </w:trPr>
        <w:tc>
          <w:tcPr>
            <w:tcW w:w="2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821729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821729">
        <w:trPr>
          <w:trHeight w:val="376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2E579E">
        <w:trPr>
          <w:trHeight w:val="318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0C115E">
        <w:trPr>
          <w:trHeight w:val="2247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  <w:proofErr w:type="gramEnd"/>
          </w:p>
          <w:p w:rsidR="00B535BC" w:rsidRPr="000369FF" w:rsidRDefault="00B535BC" w:rsidP="000369F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0369FF">
        <w:trPr>
          <w:trHeight w:val="251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7A454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6: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проекта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972A6B">
        <w:trPr>
          <w:trHeight w:val="813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выступление.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C1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A955D2" w:rsidRDefault="00B535BC" w:rsidP="006E0C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ОК 07,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 ОК 09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4, 7, 10, 11</w:t>
            </w:r>
          </w:p>
        </w:tc>
      </w:tr>
      <w:tr w:rsidR="00B535BC" w:rsidRPr="000369FF" w:rsidTr="00972A6B">
        <w:trPr>
          <w:trHeight w:val="278"/>
        </w:trPr>
        <w:tc>
          <w:tcPr>
            <w:tcW w:w="223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собственного плана выступления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535BC" w:rsidRPr="000369FF" w:rsidTr="000369FF">
        <w:trPr>
          <w:trHeight w:val="25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B535BC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проекта.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35BC" w:rsidRPr="000369FF" w:rsidTr="000369FF">
        <w:trPr>
          <w:trHeight w:val="129"/>
        </w:trPr>
        <w:tc>
          <w:tcPr>
            <w:tcW w:w="1258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69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5BC" w:rsidRPr="000369FF" w:rsidRDefault="00B535BC" w:rsidP="000369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B535BC" w:rsidRDefault="00B535BC" w:rsidP="00B535BC">
      <w:pPr>
        <w:jc w:val="both"/>
        <w:rPr>
          <w:rFonts w:ascii="Times New Roman" w:hAnsi="Times New Roman" w:cs="Times New Roman"/>
          <w:sz w:val="24"/>
          <w:szCs w:val="24"/>
        </w:rPr>
      </w:pPr>
      <w:r w:rsidRPr="005F1179">
        <w:rPr>
          <w:rFonts w:ascii="Times New Roman" w:hAnsi="Times New Roman" w:cs="Times New Roman"/>
          <w:sz w:val="24"/>
          <w:szCs w:val="24"/>
        </w:rPr>
        <w:t xml:space="preserve">Антропова Н. В. </w:t>
      </w:r>
      <w:proofErr w:type="gramStart"/>
      <w:r w:rsidRPr="005F1179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5F1179">
        <w:rPr>
          <w:rFonts w:ascii="Times New Roman" w:hAnsi="Times New Roman" w:cs="Times New Roman"/>
          <w:sz w:val="24"/>
          <w:szCs w:val="24"/>
        </w:rPr>
        <w:t xml:space="preserve">: учебное пособие / Н. В. Антропова. — Москва: </w:t>
      </w:r>
      <w:proofErr w:type="spellStart"/>
      <w:r w:rsidRPr="005F117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5F1179">
        <w:rPr>
          <w:rFonts w:ascii="Times New Roman" w:hAnsi="Times New Roman" w:cs="Times New Roman"/>
          <w:sz w:val="24"/>
          <w:szCs w:val="24"/>
        </w:rPr>
        <w:t>, 2023. — 151 с. — ISBN 978-5-406-10798-0. — UR</w:t>
      </w:r>
      <w:r>
        <w:rPr>
          <w:rFonts w:ascii="Times New Roman" w:hAnsi="Times New Roman" w:cs="Times New Roman"/>
          <w:sz w:val="24"/>
          <w:szCs w:val="24"/>
        </w:rPr>
        <w:t xml:space="preserve">L:https://book.ru/book/947118.  </w:t>
      </w:r>
      <w:r w:rsidRPr="005F1179">
        <w:rPr>
          <w:rFonts w:ascii="Times New Roman" w:hAnsi="Times New Roman" w:cs="Times New Roman"/>
          <w:sz w:val="24"/>
          <w:szCs w:val="24"/>
        </w:rPr>
        <w:t>— Текст: электронный.</w:t>
      </w:r>
      <w:r w:rsidRPr="005F1179">
        <w:t xml:space="preserve"> </w:t>
      </w:r>
      <w:r w:rsidRPr="005F1179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B535BC" w:rsidRPr="005F1179" w:rsidRDefault="00B535BC" w:rsidP="00B535BC">
      <w:pPr>
        <w:jc w:val="both"/>
        <w:rPr>
          <w:rFonts w:ascii="Times New Roman" w:hAnsi="Times New Roman" w:cs="Times New Roman"/>
          <w:sz w:val="24"/>
          <w:szCs w:val="24"/>
        </w:rPr>
      </w:pPr>
      <w:r w:rsidRPr="005F1179">
        <w:rPr>
          <w:rFonts w:ascii="Times New Roman" w:hAnsi="Times New Roman" w:cs="Times New Roman"/>
          <w:sz w:val="24"/>
          <w:szCs w:val="24"/>
        </w:rPr>
        <w:t xml:space="preserve">Винник В. К. Основы проектной деятельности: учебник / В. К. Винник, А. А. Воронкова. — Москва: </w:t>
      </w:r>
      <w:proofErr w:type="spellStart"/>
      <w:r w:rsidRPr="005F1179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5F1179">
        <w:rPr>
          <w:rFonts w:ascii="Times New Roman" w:hAnsi="Times New Roman" w:cs="Times New Roman"/>
          <w:sz w:val="24"/>
          <w:szCs w:val="24"/>
        </w:rPr>
        <w:t>, 2023. — 167 с. — ISBN 978-5-406-11066-9. — URL:https://book.ru/book/947835. — Текст: электронный.</w:t>
      </w:r>
      <w:r w:rsidRPr="005F1179">
        <w:t xml:space="preserve"> </w:t>
      </w:r>
      <w:r w:rsidRPr="005F1179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B535BC" w:rsidRDefault="00B535BC" w:rsidP="00B535B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Кунилова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В.</w:t>
      </w:r>
      <w:r w:rsidRPr="005F11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1179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5F1179">
        <w:rPr>
          <w:rFonts w:ascii="Times New Roman" w:hAnsi="Times New Roman" w:cs="Times New Roman"/>
          <w:sz w:val="24"/>
          <w:szCs w:val="24"/>
        </w:rPr>
        <w:t>. Проектно</w:t>
      </w:r>
      <w:r>
        <w:rPr>
          <w:rFonts w:ascii="Times New Roman" w:hAnsi="Times New Roman" w:cs="Times New Roman"/>
          <w:sz w:val="24"/>
          <w:szCs w:val="24"/>
        </w:rPr>
        <w:t>-исследовательская деятельность</w:t>
      </w:r>
      <w:r w:rsidRPr="005F1179">
        <w:rPr>
          <w:rFonts w:ascii="Times New Roman" w:hAnsi="Times New Roman" w:cs="Times New Roman"/>
          <w:sz w:val="24"/>
          <w:szCs w:val="24"/>
        </w:rPr>
        <w:t>: учебное пос</w:t>
      </w:r>
      <w:r>
        <w:rPr>
          <w:rFonts w:ascii="Times New Roman" w:hAnsi="Times New Roman" w:cs="Times New Roman"/>
          <w:sz w:val="24"/>
          <w:szCs w:val="24"/>
        </w:rPr>
        <w:t xml:space="preserve">обие / О.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— Москва</w:t>
      </w:r>
      <w:r w:rsidRPr="005F117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1179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5F1179">
        <w:rPr>
          <w:rFonts w:ascii="Times New Roman" w:hAnsi="Times New Roman" w:cs="Times New Roman"/>
          <w:sz w:val="24"/>
          <w:szCs w:val="24"/>
        </w:rPr>
        <w:t xml:space="preserve">, 2023. — 159 с. — ISBN 978-5-466-03179-9. — URL: </w:t>
      </w:r>
      <w:hyperlink r:id="rId10" w:history="1">
        <w:r w:rsidRPr="002B05BB">
          <w:rPr>
            <w:rStyle w:val="a7"/>
            <w:rFonts w:ascii="Times New Roman" w:hAnsi="Times New Roman" w:cs="Times New Roman"/>
            <w:sz w:val="24"/>
            <w:szCs w:val="24"/>
          </w:rPr>
          <w:t>https://book.ru/book/950166</w:t>
        </w:r>
      </w:hyperlink>
      <w:r>
        <w:rPr>
          <w:rFonts w:ascii="Times New Roman" w:hAnsi="Times New Roman" w:cs="Times New Roman"/>
          <w:sz w:val="24"/>
          <w:szCs w:val="24"/>
        </w:rPr>
        <w:t>. — Текст</w:t>
      </w:r>
      <w:r w:rsidRPr="005F1179">
        <w:rPr>
          <w:rFonts w:ascii="Times New Roman" w:hAnsi="Times New Roman" w:cs="Times New Roman"/>
          <w:sz w:val="24"/>
          <w:szCs w:val="24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Четкое следование структуры проекта: актуальность, </w:t>
            </w:r>
            <w:r w:rsidR="00141FA3"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F23" w:rsidRDefault="00AE3F23" w:rsidP="00F72367">
      <w:pPr>
        <w:spacing w:after="0" w:line="240" w:lineRule="auto"/>
      </w:pPr>
      <w:r>
        <w:separator/>
      </w:r>
    </w:p>
  </w:endnote>
  <w:endnote w:type="continuationSeparator" w:id="0">
    <w:p w:rsidR="00AE3F23" w:rsidRDefault="00AE3F23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141FA3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2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F23" w:rsidRDefault="00AE3F23" w:rsidP="00F72367">
      <w:pPr>
        <w:spacing w:after="0" w:line="240" w:lineRule="auto"/>
      </w:pPr>
      <w:r>
        <w:separator/>
      </w:r>
    </w:p>
  </w:footnote>
  <w:footnote w:type="continuationSeparator" w:id="0">
    <w:p w:rsidR="00AE3F23" w:rsidRDefault="00AE3F23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0C115E"/>
    <w:rsid w:val="001257B0"/>
    <w:rsid w:val="00141FA3"/>
    <w:rsid w:val="00146F0D"/>
    <w:rsid w:val="001743B0"/>
    <w:rsid w:val="00187F4C"/>
    <w:rsid w:val="00287CC0"/>
    <w:rsid w:val="003125BB"/>
    <w:rsid w:val="00354075"/>
    <w:rsid w:val="003D12AA"/>
    <w:rsid w:val="00473D37"/>
    <w:rsid w:val="00476C56"/>
    <w:rsid w:val="004A788B"/>
    <w:rsid w:val="0052097E"/>
    <w:rsid w:val="00572241"/>
    <w:rsid w:val="00572B71"/>
    <w:rsid w:val="0062399D"/>
    <w:rsid w:val="006C2ECE"/>
    <w:rsid w:val="006D5275"/>
    <w:rsid w:val="006E6157"/>
    <w:rsid w:val="007138B7"/>
    <w:rsid w:val="007A4547"/>
    <w:rsid w:val="008129F6"/>
    <w:rsid w:val="00814C48"/>
    <w:rsid w:val="00854432"/>
    <w:rsid w:val="009613CA"/>
    <w:rsid w:val="00980158"/>
    <w:rsid w:val="009B0262"/>
    <w:rsid w:val="009B7A2B"/>
    <w:rsid w:val="00A87824"/>
    <w:rsid w:val="00A955D2"/>
    <w:rsid w:val="00AE3F23"/>
    <w:rsid w:val="00B10470"/>
    <w:rsid w:val="00B535BC"/>
    <w:rsid w:val="00BD66D0"/>
    <w:rsid w:val="00C06FFC"/>
    <w:rsid w:val="00C11363"/>
    <w:rsid w:val="00C16E28"/>
    <w:rsid w:val="00C97EAF"/>
    <w:rsid w:val="00D21E8F"/>
    <w:rsid w:val="00DE2BD5"/>
    <w:rsid w:val="00DF50C2"/>
    <w:rsid w:val="00E05093"/>
    <w:rsid w:val="00E147DA"/>
    <w:rsid w:val="00E549FF"/>
    <w:rsid w:val="00E73E9F"/>
    <w:rsid w:val="00E90ABA"/>
    <w:rsid w:val="00EB06CC"/>
    <w:rsid w:val="00ED7CBD"/>
    <w:rsid w:val="00F01AEA"/>
    <w:rsid w:val="00F71821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ru/book/95016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9CC8E-33D8-4DAD-8ED6-B04EA9D5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PC10</cp:lastModifiedBy>
  <cp:revision>21</cp:revision>
  <dcterms:created xsi:type="dcterms:W3CDTF">2023-05-29T03:10:00Z</dcterms:created>
  <dcterms:modified xsi:type="dcterms:W3CDTF">2023-05-31T08:59:00Z</dcterms:modified>
</cp:coreProperties>
</file>